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UNICO 20°87° Hotel Riviera Maya: Unico con sabor a otoño.</w:t>
      </w:r>
    </w:p>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Haz de la temporada de otoño</w:t>
      </w:r>
      <w:r w:rsidDel="00000000" w:rsidR="00000000" w:rsidRPr="00000000">
        <w:rPr>
          <w:b w:val="1"/>
          <w:rtl w:val="0"/>
        </w:rPr>
        <w:t xml:space="preserve"> una estancia memorable, combinando lujo, cultura mexicana y la belleza estacional para una experiencia verdaderamente especial.</w:t>
      </w:r>
    </w:p>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Ciudad de México a 28 de octubre de 2024</w:t>
      </w:r>
      <w:r w:rsidDel="00000000" w:rsidR="00000000" w:rsidRPr="00000000">
        <w:rPr>
          <w:rtl w:val="0"/>
        </w:rPr>
        <w:t xml:space="preserve"> - Con la llegada del otoño, el cielo se pinta de tonos cálidos, transformando el entorno en una verdadera obra de arte natural. Los matices dorados y rojizos tiñen el paisaje, mientras que los días soleados y las noches frescas acentúan los colores vibrantes de la temporada, creando un escenario ideal para disfrutar de esta época del año. El ambiente invita a la introspección y al disfrute de los pequeños placeres, como la suave brisa y las impresionantes puestas de sol que solo el Caribe puede ofrecer.</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El chocolate, con su profundidad de sabores y rica historia, se convierte en el aliado perfecto para celebrar el otoño. En UNICO 20°87° Hotel Riviera Maya, esta temporada se vive de forma auténtica e inmersiva. La experiencia de degustación en SOÓL Chocolatería invita a los huéspedes a explorar el cacao mexicano, sumergiéndose en sus texturas, aromas y notas únicas. El chocolate no solo despierta el paladar, sino que también evoca una conexión profunda con la cultura y tradiciones de México.Además de la degustación, los huéspedes tienen la oportunidad de participar en talleres especializados donde, guiados por expertos chocolateros, descubrirán el proceso completo de creación del chocolate, desde el grano de cacao hasta su transformación en exquisitos bombones.</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El entorno del hotel, con su ambiente de lujo y serenidad, es el lugar perfecto para quienes desean reconectar con la sencillez de los placeres cotidianos. Las caminatas por los exuberantes jardines tropicales, el suave oleaje del mar Caribe, y las cálidas brisas de otoño crean una atmósfera de relajación total, ideal para disfrutar cada momento en paz. Aquí, el contacto con la naturaleza y la conexión con los elementos se funden armoniosamente.</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Por supuesto, esta experiencia otoñal se eleva cuando se combina con las vistas cautivadoras del mar Caribe. Imagínate degustando los más finos chocolates mientras la suave brisa acaricia tu piel y los atardeceres pintan el horizonte con colores cálidos y vibrantes. La fusión de sabores y paisajes crea un refugio sensorial que invita a la tranquilidad y al disfrute pleno de la estación.</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La oferta gastronómica en UNICO 20°87° también juega un papel destacado. Cueva Siete, con su enfoque en la cocina mexicana, ofrece platos tradicionales con un toque moderno, mientras que Mi Carisa, especializado en gastronomía italiana, deleita con pastas y pizzas artesanales. Mura House, por su parte, ofrece una propuesta de alta cocina asiática fusionada con ingredientes locales, creando un entorno elegante y contemporáneo para los amantes de nuevos sabores. Cada restaurante se distingue no solo por la calidad de sus ingredientes, sino por la atmósfera cálida y acogedora que los rodea.</w:t>
      </w:r>
    </w:p>
    <w:p w:rsidR="00000000" w:rsidDel="00000000" w:rsidP="00000000" w:rsidRDefault="00000000" w:rsidRPr="00000000" w14:paraId="00000008">
      <w:pPr>
        <w:jc w:val="both"/>
        <w:rPr/>
      </w:pPr>
      <w:r w:rsidDel="00000000" w:rsidR="00000000" w:rsidRPr="00000000">
        <w:rPr>
          <w:rtl w:val="0"/>
        </w:rPr>
        <w:t xml:space="preserve">Y a su vez, e</w:t>
      </w:r>
      <w:r w:rsidDel="00000000" w:rsidR="00000000" w:rsidRPr="00000000">
        <w:rPr>
          <w:rtl w:val="0"/>
        </w:rPr>
        <w:t xml:space="preserve">l spa complementa la experiencia otoñal con tratamientos diseñados para el rejuvenecimiento y la relajación profunda. Inspirados en antiguas prácticas mayas, los rituales proporcionan una sensación de bienestar que conecta cuerpo y mente; este enfoque holístico en el bienestar asegura que cada huésped se sienta renovado, en sintonía con la naturaleza y la cultura en la que se encuentra inmerso el hotel.</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Cada detalle en UNICO 20°87° Hotel Riviera Maya está pensado para ofrecer una experiencia excepcional. La exclusividad de un entorno solo para adultos, combinada con la influencia de la cultura mexicana y el contacto directo con la naturaleza, hace que este destino sea el refugio perfecto para quienes buscan una experiencia única durante la temporada dorada.</w:t>
      </w:r>
    </w:p>
    <w:p w:rsidR="00000000" w:rsidDel="00000000" w:rsidP="00000000" w:rsidRDefault="00000000" w:rsidRPr="00000000" w14:paraId="0000000A">
      <w:pPr>
        <w:spacing w:line="240" w:lineRule="auto"/>
        <w:jc w:val="both"/>
        <w:rPr>
          <w:sz w:val="20"/>
          <w:szCs w:val="20"/>
        </w:rPr>
      </w:pPr>
      <w:r w:rsidDel="00000000" w:rsidR="00000000" w:rsidRPr="00000000">
        <w:rPr>
          <w:b w:val="1"/>
          <w:sz w:val="20"/>
          <w:szCs w:val="20"/>
          <w:rtl w:val="0"/>
        </w:rPr>
        <w:t xml:space="preserve">Acerca de RCD</w:t>
      </w:r>
      <w:r w:rsidDel="00000000" w:rsidR="00000000" w:rsidRPr="00000000">
        <w:rPr>
          <w:rFonts w:ascii="Andika" w:cs="Andika" w:eastAsia="Andika" w:hAnsi="Andika"/>
          <w:sz w:val="20"/>
          <w:szCs w:val="20"/>
          <w:rtl w:val="0"/>
        </w:rPr>
        <w:br w:type="textWrapping"/>
        <w:br w:type="textWrapping"/>
        <w:t xml:space="preserve">RCD Hotels®️ es la compañía encargada de la promoción, comercialización y operación de</w:t>
      </w:r>
    </w:p>
    <w:p w:rsidR="00000000" w:rsidDel="00000000" w:rsidP="00000000" w:rsidRDefault="00000000" w:rsidRPr="00000000" w14:paraId="0000000B">
      <w:pPr>
        <w:spacing w:line="240" w:lineRule="auto"/>
        <w:jc w:val="both"/>
        <w:rPr>
          <w:sz w:val="20"/>
          <w:szCs w:val="20"/>
        </w:rPr>
      </w:pPr>
      <w:r w:rsidDel="00000000" w:rsidR="00000000" w:rsidRPr="00000000">
        <w:rPr>
          <w:sz w:val="20"/>
          <w:szCs w:val="20"/>
          <w:rtl w:val="0"/>
        </w:rPr>
        <w:t xml:space="preserve">propiedades hoteleras de lujo en México, el Caribe y EE.UU. Las propiedades del grupo incluyen</w:t>
      </w:r>
    </w:p>
    <w:p w:rsidR="00000000" w:rsidDel="00000000" w:rsidP="00000000" w:rsidRDefault="00000000" w:rsidRPr="00000000" w14:paraId="0000000C">
      <w:pPr>
        <w:spacing w:line="240" w:lineRule="auto"/>
        <w:jc w:val="both"/>
        <w:rPr>
          <w:sz w:val="20"/>
          <w:szCs w:val="20"/>
        </w:rPr>
      </w:pPr>
      <w:r w:rsidDel="00000000" w:rsidR="00000000" w:rsidRPr="00000000">
        <w:rPr>
          <w:sz w:val="20"/>
          <w:szCs w:val="20"/>
          <w:rtl w:val="0"/>
        </w:rPr>
        <w:t xml:space="preserve">Nobu Hotel Miami Beach y Nobu Hotel Chicago; en el Caribe Hard Rock Hotel &amp;amp; Casino Punta</w:t>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Cana, el primer Hard Rock Hotel todo incluido del mundo, así como los nuevos Aloft y Marriott</w:t>
      </w:r>
    </w:p>
    <w:p w:rsidR="00000000" w:rsidDel="00000000" w:rsidP="00000000" w:rsidRDefault="00000000" w:rsidRPr="00000000" w14:paraId="0000000E">
      <w:pPr>
        <w:spacing w:line="240" w:lineRule="auto"/>
        <w:jc w:val="both"/>
        <w:rPr>
          <w:sz w:val="20"/>
          <w:szCs w:val="20"/>
        </w:rPr>
      </w:pPr>
      <w:r w:rsidDel="00000000" w:rsidR="00000000" w:rsidRPr="00000000">
        <w:rPr>
          <w:sz w:val="20"/>
          <w:szCs w:val="20"/>
          <w:rtl w:val="0"/>
        </w:rPr>
        <w:t xml:space="preserve">Piantini en Santo Domingo. Y en México Hard Rock Hotel Cancun, Hard Rock Hotel Vallarta, Hard</w:t>
      </w:r>
    </w:p>
    <w:p w:rsidR="00000000" w:rsidDel="00000000" w:rsidP="00000000" w:rsidRDefault="00000000" w:rsidRPr="00000000" w14:paraId="0000000F">
      <w:pPr>
        <w:spacing w:line="240" w:lineRule="auto"/>
        <w:jc w:val="both"/>
        <w:rPr>
          <w:sz w:val="20"/>
          <w:szCs w:val="20"/>
        </w:rPr>
      </w:pPr>
      <w:r w:rsidDel="00000000" w:rsidR="00000000" w:rsidRPr="00000000">
        <w:rPr>
          <w:sz w:val="20"/>
          <w:szCs w:val="20"/>
          <w:rtl w:val="0"/>
        </w:rPr>
        <w:t xml:space="preserve">Rock Hotel Riviera Maya, Hard Rock Hotel Los Cabos, Nobu Hotel Los Cabos, UNICO 20 ̊87 ̊Hotel</w:t>
      </w:r>
    </w:p>
    <w:p w:rsidR="00000000" w:rsidDel="00000000" w:rsidP="00000000" w:rsidRDefault="00000000" w:rsidRPr="00000000" w14:paraId="00000010">
      <w:pPr>
        <w:spacing w:line="240" w:lineRule="auto"/>
        <w:jc w:val="both"/>
        <w:rPr>
          <w:sz w:val="20"/>
          <w:szCs w:val="20"/>
        </w:rPr>
      </w:pPr>
      <w:r w:rsidDel="00000000" w:rsidR="00000000" w:rsidRPr="00000000">
        <w:rPr>
          <w:sz w:val="20"/>
          <w:szCs w:val="20"/>
          <w:rtl w:val="0"/>
        </w:rPr>
        <w:t xml:space="preserve">Riviera Maya: el primero de un nuevo concepto de lujo todo incluido sólo para adultos. Además de</w:t>
      </w:r>
    </w:p>
    <w:p w:rsidR="00000000" w:rsidDel="00000000" w:rsidP="00000000" w:rsidRDefault="00000000" w:rsidRPr="00000000" w14:paraId="00000011">
      <w:pPr>
        <w:spacing w:line="240" w:lineRule="auto"/>
        <w:jc w:val="both"/>
        <w:rPr>
          <w:sz w:val="20"/>
          <w:szCs w:val="20"/>
        </w:rPr>
      </w:pPr>
      <w:r w:rsidDel="00000000" w:rsidR="00000000" w:rsidRPr="00000000">
        <w:rPr>
          <w:rFonts w:ascii="Andika" w:cs="Andika" w:eastAsia="Andika" w:hAnsi="Andika"/>
          <w:sz w:val="20"/>
          <w:szCs w:val="20"/>
          <w:rtl w:val="0"/>
        </w:rPr>
        <w:t xml:space="preserve">las propiedades de Residence Inn by Marriott®️ en Mérida, Cancún y Playa del Carmen; así como</w:t>
      </w:r>
    </w:p>
    <w:p w:rsidR="00000000" w:rsidDel="00000000" w:rsidP="00000000" w:rsidRDefault="00000000" w:rsidRPr="00000000" w14:paraId="00000012">
      <w:pPr>
        <w:spacing w:line="240" w:lineRule="auto"/>
        <w:jc w:val="both"/>
        <w:rPr>
          <w:sz w:val="20"/>
          <w:szCs w:val="20"/>
        </w:rPr>
      </w:pPr>
      <w:r w:rsidDel="00000000" w:rsidR="00000000" w:rsidRPr="00000000">
        <w:rPr>
          <w:sz w:val="20"/>
          <w:szCs w:val="20"/>
          <w:rtl w:val="0"/>
        </w:rPr>
        <w:t xml:space="preserve">su más reciente apertura - AVA Resort Cancun - bajo el concepto all-inclusive de lujo para toda la</w:t>
      </w:r>
    </w:p>
    <w:p w:rsidR="00000000" w:rsidDel="00000000" w:rsidP="00000000" w:rsidRDefault="00000000" w:rsidRPr="00000000" w14:paraId="00000013">
      <w:pPr>
        <w:spacing w:line="240" w:lineRule="auto"/>
        <w:jc w:val="both"/>
        <w:rPr>
          <w:sz w:val="20"/>
          <w:szCs w:val="20"/>
        </w:rPr>
      </w:pPr>
      <w:r w:rsidDel="00000000" w:rsidR="00000000" w:rsidRPr="00000000">
        <w:rPr>
          <w:sz w:val="20"/>
          <w:szCs w:val="20"/>
          <w:rtl w:val="0"/>
        </w:rPr>
        <w:t xml:space="preserve">familia.</w:t>
      </w:r>
    </w:p>
    <w:p w:rsidR="00000000" w:rsidDel="00000000" w:rsidP="00000000" w:rsidRDefault="00000000" w:rsidRPr="00000000" w14:paraId="00000014">
      <w:pPr>
        <w:spacing w:line="240" w:lineRule="auto"/>
        <w:jc w:val="both"/>
        <w:rPr>
          <w:sz w:val="20"/>
          <w:szCs w:val="20"/>
        </w:rPr>
      </w:pPr>
      <w:r w:rsidDel="00000000" w:rsidR="00000000" w:rsidRPr="00000000">
        <w:rPr>
          <w:rtl w:val="0"/>
        </w:rPr>
      </w:r>
    </w:p>
    <w:p w:rsidR="00000000" w:rsidDel="00000000" w:rsidP="00000000" w:rsidRDefault="00000000" w:rsidRPr="00000000" w14:paraId="00000015">
      <w:pPr>
        <w:spacing w:after="240" w:before="240" w:line="276" w:lineRule="auto"/>
        <w:rPr/>
      </w:pPr>
      <w:r w:rsidDel="00000000" w:rsidR="00000000" w:rsidRPr="00000000">
        <w:rPr>
          <w:rtl w:val="0"/>
        </w:rPr>
      </w:r>
    </w:p>
    <w:p w:rsidR="00000000" w:rsidDel="00000000" w:rsidP="00000000" w:rsidRDefault="00000000" w:rsidRPr="00000000" w14:paraId="00000016">
      <w:pPr>
        <w:spacing w:after="240" w:before="240" w:line="276" w:lineRule="auto"/>
        <w:rPr>
          <w:b w:val="1"/>
        </w:rPr>
      </w:pPr>
      <w:r w:rsidDel="00000000" w:rsidR="00000000" w:rsidRPr="00000000">
        <w:rPr>
          <w:b w:val="1"/>
          <w:rtl w:val="0"/>
        </w:rPr>
        <w:t xml:space="preserve">Acerca de UNICO 20˚87˚ Hotel Riviera Maya</w:t>
      </w:r>
    </w:p>
    <w:p w:rsidR="00000000" w:rsidDel="00000000" w:rsidP="00000000" w:rsidRDefault="00000000" w:rsidRPr="00000000" w14:paraId="00000017">
      <w:pPr>
        <w:spacing w:after="240" w:before="240" w:line="276" w:lineRule="auto"/>
        <w:rPr/>
      </w:pPr>
      <w:r w:rsidDel="00000000" w:rsidR="00000000" w:rsidRPr="00000000">
        <w:rPr>
          <w:rtl w:val="0"/>
        </w:rPr>
        <w:t xml:space="preserve">UNICO 20˚87˚ Hotel Riviera Maya abraza la cultura contemporánea de la región. Este hotel todo incluido, único en su tipo, ofrece a los viajeros sofisticados una experiencia real y sin filtros, en un contexto de lujo relajado completo, con arte de origen local y elementos de diseño artesanal cuidadosamente seleccionados. Las experiencias de inspiración cultural en la propiedad incluyen demostraciones artísticas en vivo de músicos y pintores, y un mixólogo que infunde sabores e ingredientes locales para elaborar cócteles especiales en todo el hotel. También se invita a nuestros huéspedes a sumergirse en nuestra experiencia, a través de excursiones privadas fuera de propiedad que han sido desarrolladas exclusivamente para ellos. Desde explorar los rincones menos conocidos de la región hasta cenar en los restaurantes y bares preferidos de los creadores de tendencias locales.</w:t>
      </w:r>
    </w:p>
    <w:p w:rsidR="00000000" w:rsidDel="00000000" w:rsidP="00000000" w:rsidRDefault="00000000" w:rsidRPr="00000000" w14:paraId="00000018">
      <w:pPr>
        <w:spacing w:after="240" w:before="240" w:line="276" w:lineRule="auto"/>
        <w:rPr>
          <w:sz w:val="18"/>
          <w:szCs w:val="18"/>
        </w:rPr>
      </w:pPr>
      <w:r w:rsidDel="00000000" w:rsidR="00000000" w:rsidRPr="00000000">
        <w:rPr>
          <w:rtl w:val="0"/>
        </w:rPr>
        <w:t xml:space="preserve">Para obtener más información o reservar una estadía en UNICO 20° 87° Hotel Riviera Maya visita www.unicohotelrivieramaya.com. O síguenos en redes sociales -Facebook, Instagram y Twitter- @unico2087</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ndik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1117763</wp:posOffset>
          </wp:positionH>
          <wp:positionV relativeFrom="paragraph">
            <wp:posOffset>-342899</wp:posOffset>
          </wp:positionV>
          <wp:extent cx="3490913" cy="1845387"/>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90913" cy="18453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ndika-regular.ttf"/><Relationship Id="rId2" Type="http://schemas.openxmlformats.org/officeDocument/2006/relationships/font" Target="fonts/Andika-bold.ttf"/><Relationship Id="rId3" Type="http://schemas.openxmlformats.org/officeDocument/2006/relationships/font" Target="fonts/Andika-italic.ttf"/><Relationship Id="rId4" Type="http://schemas.openxmlformats.org/officeDocument/2006/relationships/font" Target="fonts/Andik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